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F9" w:rsidRDefault="00B62BF9" w:rsidP="00B62BF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tbl>
      <w:tblPr>
        <w:tblpPr w:leftFromText="180" w:rightFromText="180" w:bottomFromText="200" w:vertAnchor="text" w:horzAnchor="margin" w:tblpXSpec="center" w:tblpY="182"/>
        <w:tblW w:w="10980" w:type="dxa"/>
        <w:tblLook w:val="04A0" w:firstRow="1" w:lastRow="0" w:firstColumn="1" w:lastColumn="0" w:noHBand="0" w:noVBand="1"/>
      </w:tblPr>
      <w:tblGrid>
        <w:gridCol w:w="4680"/>
        <w:gridCol w:w="1620"/>
        <w:gridCol w:w="4680"/>
      </w:tblGrid>
      <w:tr w:rsidR="00B62BF9" w:rsidTr="00B62BF9">
        <w:trPr>
          <w:trHeight w:val="904"/>
        </w:trPr>
        <w:tc>
          <w:tcPr>
            <w:tcW w:w="4680" w:type="dxa"/>
            <w:hideMark/>
          </w:tcPr>
          <w:p w:rsidR="00B62BF9" w:rsidRDefault="00B62BF9">
            <w:pPr>
              <w:pStyle w:val="3"/>
              <w:spacing w:line="276" w:lineRule="auto"/>
              <w:jc w:val="center"/>
            </w:pPr>
            <w:r>
              <w:t xml:space="preserve">  </w:t>
            </w:r>
          </w:p>
          <w:p w:rsidR="00B62BF9" w:rsidRDefault="00B62BF9">
            <w:pPr>
              <w:pStyle w:val="3"/>
              <w:spacing w:line="276" w:lineRule="auto"/>
              <w:jc w:val="center"/>
            </w:pPr>
            <w:r>
              <w:t xml:space="preserve">Совет депутатов </w:t>
            </w:r>
          </w:p>
          <w:p w:rsidR="00B62BF9" w:rsidRDefault="00B62BF9">
            <w:pPr>
              <w:pStyle w:val="3"/>
              <w:spacing w:line="276" w:lineRule="auto"/>
              <w:jc w:val="center"/>
            </w:pPr>
            <w:r>
              <w:t xml:space="preserve">муниципального образования </w:t>
            </w:r>
          </w:p>
          <w:p w:rsidR="00B62BF9" w:rsidRDefault="00B62BF9">
            <w:pPr>
              <w:pStyle w:val="7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«</w:t>
            </w:r>
            <w:proofErr w:type="spellStart"/>
            <w:r>
              <w:rPr>
                <w:szCs w:val="20"/>
              </w:rPr>
              <w:t>Можгинский</w:t>
            </w:r>
            <w:proofErr w:type="spellEnd"/>
            <w:r>
              <w:rPr>
                <w:szCs w:val="20"/>
              </w:rPr>
              <w:t xml:space="preserve"> район»</w:t>
            </w:r>
          </w:p>
        </w:tc>
        <w:tc>
          <w:tcPr>
            <w:tcW w:w="1620" w:type="dxa"/>
          </w:tcPr>
          <w:p w:rsidR="00B62BF9" w:rsidRDefault="00B62BF9">
            <w:pPr>
              <w:spacing w:line="276" w:lineRule="auto"/>
              <w:rPr>
                <w:b/>
                <w:szCs w:val="20"/>
              </w:rPr>
            </w:pPr>
          </w:p>
          <w:p w:rsidR="00B62BF9" w:rsidRDefault="00B62BF9">
            <w:pPr>
              <w:spacing w:line="276" w:lineRule="auto"/>
              <w:rPr>
                <w:b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-114300</wp:posOffset>
                  </wp:positionV>
                  <wp:extent cx="914400" cy="914400"/>
                  <wp:effectExtent l="1905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B62BF9" w:rsidRDefault="00B62BF9">
            <w:pPr>
              <w:spacing w:line="276" w:lineRule="auto"/>
              <w:jc w:val="center"/>
              <w:rPr>
                <w:b/>
                <w:szCs w:val="20"/>
              </w:rPr>
            </w:pPr>
          </w:p>
          <w:p w:rsidR="00B62BF9" w:rsidRDefault="00B62BF9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«Можга </w:t>
            </w:r>
            <w:proofErr w:type="spellStart"/>
            <w:r>
              <w:rPr>
                <w:b/>
                <w:szCs w:val="20"/>
              </w:rPr>
              <w:t>ёрос</w:t>
            </w:r>
            <w:proofErr w:type="spellEnd"/>
            <w:r>
              <w:rPr>
                <w:b/>
                <w:szCs w:val="20"/>
              </w:rPr>
              <w:t xml:space="preserve">» </w:t>
            </w:r>
          </w:p>
          <w:p w:rsidR="00B62BF9" w:rsidRDefault="00B62BF9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муниципал </w:t>
            </w:r>
            <w:proofErr w:type="spellStart"/>
            <w:r>
              <w:rPr>
                <w:b/>
                <w:szCs w:val="20"/>
              </w:rPr>
              <w:t>кылдытэтысь</w:t>
            </w:r>
            <w:proofErr w:type="spellEnd"/>
            <w:r>
              <w:rPr>
                <w:b/>
                <w:szCs w:val="20"/>
              </w:rPr>
              <w:t xml:space="preserve">   </w:t>
            </w:r>
          </w:p>
          <w:p w:rsidR="00B62BF9" w:rsidRDefault="00B62BF9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депутат  </w:t>
            </w:r>
            <w:proofErr w:type="spellStart"/>
            <w:r>
              <w:rPr>
                <w:b/>
                <w:szCs w:val="20"/>
              </w:rPr>
              <w:t>Кенеш</w:t>
            </w:r>
            <w:proofErr w:type="spellEnd"/>
          </w:p>
        </w:tc>
      </w:tr>
    </w:tbl>
    <w:p w:rsidR="00B62BF9" w:rsidRDefault="00B62BF9" w:rsidP="00B62BF9">
      <w:pPr>
        <w:jc w:val="right"/>
        <w:rPr>
          <w:sz w:val="20"/>
          <w:szCs w:val="20"/>
        </w:rPr>
      </w:pPr>
    </w:p>
    <w:p w:rsidR="00B62BF9" w:rsidRDefault="00B62BF9" w:rsidP="00B62BF9">
      <w:pPr>
        <w:pStyle w:val="6"/>
        <w:pBdr>
          <w:bottom w:val="double" w:sz="6" w:space="9" w:color="auto"/>
        </w:pBdr>
        <w:rPr>
          <w:sz w:val="28"/>
          <w:szCs w:val="28"/>
        </w:rPr>
      </w:pPr>
    </w:p>
    <w:p w:rsidR="00B62BF9" w:rsidRDefault="00B62BF9" w:rsidP="00B62BF9">
      <w:pPr>
        <w:pStyle w:val="6"/>
        <w:pBdr>
          <w:bottom w:val="double" w:sz="6" w:space="9" w:color="auto"/>
        </w:pBdr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62BF9" w:rsidRDefault="00B62BF9" w:rsidP="00B62BF9">
      <w:pPr>
        <w:jc w:val="right"/>
        <w:rPr>
          <w:b/>
        </w:rPr>
      </w:pPr>
      <w:r>
        <w:rPr>
          <w:b/>
        </w:rPr>
        <w:t xml:space="preserve"> </w:t>
      </w:r>
      <w:r>
        <w:t xml:space="preserve"> </w:t>
      </w:r>
    </w:p>
    <w:p w:rsidR="00B62BF9" w:rsidRPr="00A34E44" w:rsidRDefault="00B62BF9" w:rsidP="00A34E44">
      <w:pPr>
        <w:jc w:val="center"/>
        <w:rPr>
          <w:b/>
        </w:rPr>
      </w:pPr>
      <w:r w:rsidRPr="00A34E44">
        <w:rPr>
          <w:b/>
          <w:bCs/>
        </w:rPr>
        <w:t xml:space="preserve">О внесении изменений в </w:t>
      </w:r>
      <w:r w:rsidRPr="00A34E44">
        <w:rPr>
          <w:b/>
        </w:rPr>
        <w:t>решение  Совета депутатов</w:t>
      </w:r>
      <w:r w:rsidRPr="00A34E44">
        <w:rPr>
          <w:b/>
          <w:i/>
        </w:rPr>
        <w:t xml:space="preserve"> </w:t>
      </w:r>
      <w:r w:rsidRPr="00A34E44">
        <w:rPr>
          <w:b/>
        </w:rPr>
        <w:t xml:space="preserve"> муниципального образования «</w:t>
      </w:r>
      <w:proofErr w:type="spellStart"/>
      <w:r w:rsidRPr="00A34E44">
        <w:rPr>
          <w:b/>
        </w:rPr>
        <w:t>Можгинский</w:t>
      </w:r>
      <w:proofErr w:type="spellEnd"/>
      <w:r w:rsidRPr="00A34E44">
        <w:rPr>
          <w:b/>
        </w:rPr>
        <w:t xml:space="preserve"> район» от 25 ноября 2015 года  № 35.8 «Об утверждении количественного и персонального состава комиссии по делам несовершеннолетних и защите их прав муниципального образования «</w:t>
      </w:r>
      <w:proofErr w:type="spellStart"/>
      <w:r w:rsidRPr="00A34E44">
        <w:rPr>
          <w:b/>
        </w:rPr>
        <w:t>Можгинский</w:t>
      </w:r>
      <w:proofErr w:type="spellEnd"/>
      <w:r w:rsidRPr="00A34E44">
        <w:rPr>
          <w:b/>
        </w:rPr>
        <w:t xml:space="preserve"> район»</w:t>
      </w:r>
    </w:p>
    <w:p w:rsidR="00B62BF9" w:rsidRDefault="00B62BF9" w:rsidP="00B62BF9">
      <w:pPr>
        <w:jc w:val="both"/>
      </w:pPr>
    </w:p>
    <w:p w:rsidR="00B62BF9" w:rsidRDefault="00B62BF9" w:rsidP="00B62BF9">
      <w:pPr>
        <w:jc w:val="both"/>
      </w:pPr>
      <w:r>
        <w:t xml:space="preserve">         В связи с кадровыми изменениями, в соответствии с </w:t>
      </w:r>
      <w:r w:rsidR="00A34E44">
        <w:t>п</w:t>
      </w:r>
      <w:r>
        <w:t>остановлением Правительства Удмуртской Республики от 11 февраля 2008 года № 21 «Об утверждении Положения о комиссиях по делам несовершеннолетних и защите их прав в Удмуртской Республике» (с изменениями на 31 марта 2014 года), руководствуясь пунктом 19 статьи 25 Устава муниципального образования «</w:t>
      </w:r>
      <w:proofErr w:type="spellStart"/>
      <w:r>
        <w:t>Можгинский</w:t>
      </w:r>
      <w:proofErr w:type="spellEnd"/>
      <w:r>
        <w:t xml:space="preserve"> район»,</w:t>
      </w:r>
    </w:p>
    <w:p w:rsidR="00B62BF9" w:rsidRDefault="00B62BF9" w:rsidP="00B62BF9"/>
    <w:p w:rsidR="00B62BF9" w:rsidRDefault="00B62BF9" w:rsidP="00B62BF9">
      <w:r>
        <w:rPr>
          <w:rFonts w:eastAsia="SimSun"/>
          <w:lang w:eastAsia="zh-CN"/>
        </w:rPr>
        <w:t xml:space="preserve">        СОВЕТ ДЕПУТАТОВ РЕШИЛ:</w:t>
      </w:r>
      <w:r>
        <w:t xml:space="preserve"> </w:t>
      </w:r>
    </w:p>
    <w:p w:rsidR="00B62BF9" w:rsidRDefault="00B62BF9" w:rsidP="00B62BF9"/>
    <w:p w:rsidR="00B62BF9" w:rsidRDefault="00B62BF9" w:rsidP="00B62BF9">
      <w:pPr>
        <w:jc w:val="both"/>
      </w:pPr>
      <w:r>
        <w:t xml:space="preserve">       </w:t>
      </w:r>
      <w:r w:rsidR="00A34E44">
        <w:t>1.</w:t>
      </w:r>
      <w:r>
        <w:t xml:space="preserve">  Внести в пункт 2 решения Совета депутатов муниципального образования «</w:t>
      </w:r>
      <w:proofErr w:type="spellStart"/>
      <w:r>
        <w:t>Можгинский</w:t>
      </w:r>
      <w:proofErr w:type="spellEnd"/>
      <w:r>
        <w:t xml:space="preserve"> район»</w:t>
      </w:r>
      <w:r>
        <w:rPr>
          <w:i/>
        </w:rPr>
        <w:t xml:space="preserve"> </w:t>
      </w:r>
      <w:r>
        <w:t xml:space="preserve"> от 25 ноября 2015 года  № 35.8 «Об утверждении количественного и персонального состава комиссии по делам несовершеннолетних и защите их прав муниципального образования «</w:t>
      </w:r>
      <w:proofErr w:type="spellStart"/>
      <w:r>
        <w:t>Можгинский</w:t>
      </w:r>
      <w:proofErr w:type="spellEnd"/>
      <w:r>
        <w:t xml:space="preserve"> район» следующие изменения:</w:t>
      </w:r>
    </w:p>
    <w:p w:rsidR="00B62BF9" w:rsidRDefault="00B62BF9" w:rsidP="00B62BF9">
      <w:pPr>
        <w:jc w:val="both"/>
      </w:pPr>
      <w:bookmarkStart w:id="0" w:name="_GoBack"/>
      <w:bookmarkEnd w:id="0"/>
    </w:p>
    <w:p w:rsidR="00B62BF9" w:rsidRDefault="00A34E44" w:rsidP="00B62BF9">
      <w:pPr>
        <w:jc w:val="both"/>
      </w:pPr>
      <w:r>
        <w:t xml:space="preserve">        1) в</w:t>
      </w:r>
      <w:r w:rsidR="00B62BF9">
        <w:t>ывести из состава комиссии по делам несовершеннолетних и защите их прав муниципального образования «</w:t>
      </w:r>
      <w:proofErr w:type="spellStart"/>
      <w:r w:rsidR="00B62BF9">
        <w:t>Можгинский</w:t>
      </w:r>
      <w:proofErr w:type="spellEnd"/>
      <w:r w:rsidR="00B62BF9">
        <w:t xml:space="preserve"> район» Аркадьеву Н.А.</w:t>
      </w:r>
      <w:r w:rsidR="003B4452">
        <w:t>,</w:t>
      </w:r>
      <w:r w:rsidR="003B4452" w:rsidRPr="003B4452">
        <w:t xml:space="preserve"> </w:t>
      </w:r>
      <w:r w:rsidR="003B4452">
        <w:t>Афанасьева В.В., Полякову Е.Г.</w:t>
      </w:r>
    </w:p>
    <w:p w:rsidR="00B62BF9" w:rsidRDefault="00A34E44" w:rsidP="00B62BF9">
      <w:pPr>
        <w:jc w:val="both"/>
      </w:pPr>
      <w:r>
        <w:t xml:space="preserve">        2) в</w:t>
      </w:r>
      <w:r w:rsidR="00B62BF9">
        <w:t>вести в состав комиссии по делам несовершеннолетних и защите их прав муниципального образования «</w:t>
      </w:r>
      <w:proofErr w:type="spellStart"/>
      <w:r w:rsidR="00B62BF9">
        <w:t>Можгинский</w:t>
      </w:r>
      <w:proofErr w:type="spellEnd"/>
      <w:r w:rsidR="00B62BF9">
        <w:t xml:space="preserve"> район»</w:t>
      </w:r>
      <w:r w:rsidR="003B4452">
        <w:t xml:space="preserve"> в качестве ее членов следующих:</w:t>
      </w:r>
    </w:p>
    <w:p w:rsidR="00B62BF9" w:rsidRDefault="00B62BF9" w:rsidP="00B62BF9">
      <w:pPr>
        <w:jc w:val="both"/>
      </w:pPr>
      <w:r>
        <w:t xml:space="preserve">- </w:t>
      </w:r>
      <w:proofErr w:type="spellStart"/>
      <w:r>
        <w:t>Гарифуллину</w:t>
      </w:r>
      <w:proofErr w:type="spellEnd"/>
      <w:r>
        <w:t xml:space="preserve"> Эльмиру </w:t>
      </w:r>
      <w:proofErr w:type="spellStart"/>
      <w:r>
        <w:t>Салаватовну</w:t>
      </w:r>
      <w:proofErr w:type="spellEnd"/>
      <w:r>
        <w:t xml:space="preserve">, начальника сектора культуры и молодежной политики </w:t>
      </w:r>
      <w:proofErr w:type="spellStart"/>
      <w:r>
        <w:t>Управленния</w:t>
      </w:r>
      <w:proofErr w:type="spellEnd"/>
      <w:r>
        <w:t xml:space="preserve"> культуры, спорта и  молодежи Администрации МО «</w:t>
      </w:r>
      <w:proofErr w:type="spellStart"/>
      <w:r>
        <w:t>Можгинский</w:t>
      </w:r>
      <w:proofErr w:type="spellEnd"/>
      <w:r>
        <w:t xml:space="preserve"> район</w:t>
      </w:r>
      <w:r w:rsidR="003B4452">
        <w:t>»</w:t>
      </w:r>
      <w:r>
        <w:t>;</w:t>
      </w:r>
    </w:p>
    <w:p w:rsidR="003B4452" w:rsidRDefault="00A34E44" w:rsidP="003B4452">
      <w:pPr>
        <w:jc w:val="both"/>
      </w:pPr>
      <w:r>
        <w:t>- Перминова Николая Олеговича</w:t>
      </w:r>
      <w:r w:rsidR="003B4452">
        <w:t>, начальника полиции МО МВД России «</w:t>
      </w:r>
      <w:proofErr w:type="spellStart"/>
      <w:r w:rsidR="003B4452">
        <w:t>Можгинский</w:t>
      </w:r>
      <w:proofErr w:type="spellEnd"/>
      <w:r w:rsidR="003B4452">
        <w:t>»;</w:t>
      </w:r>
    </w:p>
    <w:p w:rsidR="00B62BF9" w:rsidRDefault="00B62BF9" w:rsidP="00B62BF9">
      <w:pPr>
        <w:jc w:val="both"/>
      </w:pPr>
      <w:r>
        <w:t xml:space="preserve">- Сапожникову Надежду Федоровну, методиста МБУ </w:t>
      </w:r>
      <w:proofErr w:type="spellStart"/>
      <w:r>
        <w:t>Можгинского</w:t>
      </w:r>
      <w:proofErr w:type="spellEnd"/>
      <w:r>
        <w:t xml:space="preserve"> района «Централизованная клубная система»;</w:t>
      </w:r>
    </w:p>
    <w:p w:rsidR="003B4452" w:rsidRDefault="003B4452" w:rsidP="003B4452">
      <w:pPr>
        <w:jc w:val="both"/>
      </w:pPr>
      <w:r>
        <w:t>- Смирнову Кристину Георгиевну, специалиста-эксперта отдела по делам семьи, демографии и охране прав детства Администрации МО «</w:t>
      </w:r>
      <w:proofErr w:type="spellStart"/>
      <w:r>
        <w:t>Можгинский</w:t>
      </w:r>
      <w:proofErr w:type="spellEnd"/>
      <w:r>
        <w:t xml:space="preserve"> район».</w:t>
      </w:r>
    </w:p>
    <w:p w:rsidR="00B62BF9" w:rsidRDefault="00B62BF9" w:rsidP="00B62BF9">
      <w:pPr>
        <w:jc w:val="both"/>
      </w:pPr>
    </w:p>
    <w:p w:rsidR="00A34E44" w:rsidRDefault="00A34E44" w:rsidP="00B62BF9">
      <w:pPr>
        <w:jc w:val="both"/>
      </w:pPr>
      <w:r>
        <w:t xml:space="preserve">     2. </w:t>
      </w:r>
      <w:r w:rsidRPr="00A34E44">
        <w:t>Опубликовать настоящее решение  в Собрании муниципальных правовых актов муниципального образования «</w:t>
      </w:r>
      <w:proofErr w:type="spellStart"/>
      <w:r w:rsidRPr="00A34E44">
        <w:t>Можгинский</w:t>
      </w:r>
      <w:proofErr w:type="spellEnd"/>
      <w:r w:rsidRPr="00A34E44">
        <w:t xml:space="preserve"> район» и в информационно-телекоммуникационной сети «Интернет» на официальном сайте  муниципального образования «</w:t>
      </w:r>
      <w:proofErr w:type="spellStart"/>
      <w:r w:rsidRPr="00A34E44">
        <w:t>Можгинский</w:t>
      </w:r>
      <w:proofErr w:type="spellEnd"/>
      <w:r w:rsidRPr="00A34E44">
        <w:t xml:space="preserve"> район».</w:t>
      </w:r>
    </w:p>
    <w:p w:rsidR="00B62BF9" w:rsidRDefault="00B62BF9" w:rsidP="00B62BF9">
      <w:pPr>
        <w:jc w:val="both"/>
      </w:pPr>
    </w:p>
    <w:p w:rsidR="003B4452" w:rsidRDefault="003B4452" w:rsidP="00B62BF9">
      <w:pPr>
        <w:jc w:val="both"/>
      </w:pPr>
    </w:p>
    <w:p w:rsidR="00B62BF9" w:rsidRDefault="00B62BF9" w:rsidP="00B62BF9">
      <w:pPr>
        <w:jc w:val="both"/>
      </w:pPr>
      <w:r>
        <w:t>Председатель Совета депутатов</w:t>
      </w:r>
    </w:p>
    <w:p w:rsidR="00B62BF9" w:rsidRDefault="00B62BF9" w:rsidP="00B62BF9">
      <w:pPr>
        <w:jc w:val="both"/>
      </w:pPr>
      <w:r>
        <w:t xml:space="preserve">муниципального образования </w:t>
      </w:r>
    </w:p>
    <w:p w:rsidR="00B62BF9" w:rsidRDefault="00B62BF9" w:rsidP="00B62BF9">
      <w:pPr>
        <w:jc w:val="both"/>
      </w:pPr>
      <w:r>
        <w:t>«</w:t>
      </w:r>
      <w:proofErr w:type="spellStart"/>
      <w:r>
        <w:t>Можгинский</w:t>
      </w:r>
      <w:proofErr w:type="spellEnd"/>
      <w:r>
        <w:t xml:space="preserve"> район»                                                                             Г. П. </w:t>
      </w:r>
      <w:proofErr w:type="spellStart"/>
      <w:r>
        <w:t>Королькова</w:t>
      </w:r>
      <w:proofErr w:type="spellEnd"/>
    </w:p>
    <w:p w:rsidR="00B62BF9" w:rsidRDefault="00B62BF9" w:rsidP="00B62BF9">
      <w:pPr>
        <w:jc w:val="both"/>
      </w:pPr>
    </w:p>
    <w:p w:rsidR="00B62BF9" w:rsidRDefault="00B62BF9" w:rsidP="00B62BF9">
      <w:pPr>
        <w:jc w:val="both"/>
      </w:pPr>
    </w:p>
    <w:p w:rsidR="00A34E44" w:rsidRDefault="00A34E44" w:rsidP="00B62BF9">
      <w:pPr>
        <w:jc w:val="both"/>
      </w:pPr>
      <w:r>
        <w:t>Глава муниципального образования</w:t>
      </w:r>
    </w:p>
    <w:p w:rsidR="00B62BF9" w:rsidRDefault="00B62BF9" w:rsidP="00B62BF9">
      <w:pPr>
        <w:jc w:val="both"/>
      </w:pPr>
      <w:r>
        <w:t xml:space="preserve"> «</w:t>
      </w:r>
      <w:proofErr w:type="spellStart"/>
      <w:r>
        <w:t>Можгинский</w:t>
      </w:r>
      <w:proofErr w:type="spellEnd"/>
      <w:r>
        <w:t xml:space="preserve"> район»                                                       </w:t>
      </w:r>
      <w:r w:rsidR="00A34E44">
        <w:t xml:space="preserve">                 </w:t>
      </w:r>
      <w:r>
        <w:t xml:space="preserve">    А.Г. Васильев</w:t>
      </w:r>
    </w:p>
    <w:p w:rsidR="00B62BF9" w:rsidRDefault="00B62BF9" w:rsidP="00B62BF9">
      <w:pPr>
        <w:jc w:val="center"/>
      </w:pPr>
    </w:p>
    <w:p w:rsidR="00B62BF9" w:rsidRDefault="00B62BF9" w:rsidP="00B62BF9">
      <w:pPr>
        <w:jc w:val="both"/>
      </w:pPr>
      <w:r>
        <w:t xml:space="preserve">         г. Можга</w:t>
      </w:r>
    </w:p>
    <w:p w:rsidR="00B62BF9" w:rsidRDefault="00A34E44" w:rsidP="00B62BF9">
      <w:pPr>
        <w:jc w:val="both"/>
      </w:pPr>
      <w:r>
        <w:t xml:space="preserve">   10</w:t>
      </w:r>
      <w:r w:rsidR="00B62BF9">
        <w:t xml:space="preserve"> </w:t>
      </w:r>
      <w:r>
        <w:t>апреля</w:t>
      </w:r>
      <w:r w:rsidR="00B62BF9">
        <w:t xml:space="preserve"> 201</w:t>
      </w:r>
      <w:r w:rsidR="00F70D8D">
        <w:t>9</w:t>
      </w:r>
      <w:r w:rsidR="00B62BF9">
        <w:t xml:space="preserve"> года</w:t>
      </w:r>
    </w:p>
    <w:p w:rsidR="00B62BF9" w:rsidRDefault="00B62BF9" w:rsidP="00B62BF9">
      <w:pPr>
        <w:jc w:val="both"/>
      </w:pPr>
      <w:r>
        <w:t xml:space="preserve">           №___</w:t>
      </w:r>
    </w:p>
    <w:p w:rsidR="00B62BF9" w:rsidRDefault="00B62BF9" w:rsidP="00B62BF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62BF9" w:rsidRDefault="00B62BF9" w:rsidP="00B62BF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Проект вносит:</w:t>
      </w:r>
    </w:p>
    <w:p w:rsidR="00B62BF9" w:rsidRDefault="00B62BF9" w:rsidP="00B62BF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Заместитель главы Администрации района</w:t>
      </w:r>
    </w:p>
    <w:p w:rsidR="00B62BF9" w:rsidRDefault="00B62BF9" w:rsidP="00B62BF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по социальным вопросам                                                                                                         М.Н. Сарычева</w:t>
      </w:r>
    </w:p>
    <w:p w:rsidR="00B62BF9" w:rsidRDefault="00B62BF9" w:rsidP="00B62BF9">
      <w:pPr>
        <w:shd w:val="clear" w:color="auto" w:fill="FFFFFF"/>
        <w:autoSpaceDE w:val="0"/>
        <w:autoSpaceDN w:val="0"/>
        <w:adjustRightInd w:val="0"/>
      </w:pPr>
    </w:p>
    <w:p w:rsidR="00B62BF9" w:rsidRDefault="00B62BF9" w:rsidP="00B62BF9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B62BF9" w:rsidRDefault="00B62BF9" w:rsidP="00B62BF9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Глава МО «</w:t>
      </w:r>
      <w:proofErr w:type="spellStart"/>
      <w:r>
        <w:rPr>
          <w:sz w:val="20"/>
          <w:szCs w:val="20"/>
        </w:rPr>
        <w:t>Можгинский</w:t>
      </w:r>
      <w:proofErr w:type="spellEnd"/>
      <w:r>
        <w:rPr>
          <w:sz w:val="20"/>
          <w:szCs w:val="20"/>
        </w:rPr>
        <w:t xml:space="preserve"> район»                                                                                         А.Г. Васильев</w:t>
      </w:r>
    </w:p>
    <w:p w:rsidR="00B62BF9" w:rsidRDefault="00B62BF9" w:rsidP="00B62BF9">
      <w:pPr>
        <w:jc w:val="both"/>
        <w:rPr>
          <w:sz w:val="20"/>
          <w:szCs w:val="20"/>
        </w:rPr>
      </w:pPr>
    </w:p>
    <w:p w:rsidR="00B62BF9" w:rsidRDefault="00B62BF9" w:rsidP="00B62B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по делам семьи, </w:t>
      </w:r>
    </w:p>
    <w:p w:rsidR="00B62BF9" w:rsidRDefault="00B62BF9" w:rsidP="00B62BF9">
      <w:pPr>
        <w:tabs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демографии и охране прав детства                                                                                   </w:t>
      </w:r>
      <w:r w:rsidR="00F70D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М.А. </w:t>
      </w:r>
      <w:proofErr w:type="spellStart"/>
      <w:r>
        <w:rPr>
          <w:sz w:val="20"/>
          <w:szCs w:val="20"/>
        </w:rPr>
        <w:t>Исымбаева</w:t>
      </w:r>
      <w:proofErr w:type="spellEnd"/>
    </w:p>
    <w:p w:rsidR="00B62BF9" w:rsidRDefault="00B62BF9" w:rsidP="00B62BF9">
      <w:pPr>
        <w:shd w:val="clear" w:color="auto" w:fill="FFFFFF"/>
        <w:autoSpaceDE w:val="0"/>
        <w:autoSpaceDN w:val="0"/>
        <w:adjustRightInd w:val="0"/>
      </w:pPr>
    </w:p>
    <w:p w:rsidR="00B62BF9" w:rsidRDefault="00B62BF9" w:rsidP="00F70D8D">
      <w:pPr>
        <w:tabs>
          <w:tab w:val="left" w:pos="7371"/>
        </w:tabs>
      </w:pPr>
      <w:r>
        <w:rPr>
          <w:color w:val="000000"/>
          <w:sz w:val="20"/>
          <w:szCs w:val="20"/>
        </w:rPr>
        <w:t xml:space="preserve">Начальник сектора правового обеспечения                                                                          </w:t>
      </w:r>
      <w:r w:rsidR="00F70D8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Н.В. </w:t>
      </w:r>
      <w:proofErr w:type="spellStart"/>
      <w:r>
        <w:rPr>
          <w:color w:val="000000"/>
          <w:sz w:val="20"/>
          <w:szCs w:val="20"/>
        </w:rPr>
        <w:t>Щеклеина</w:t>
      </w:r>
      <w:proofErr w:type="spellEnd"/>
    </w:p>
    <w:p w:rsidR="00F70D8D" w:rsidRDefault="00F70D8D" w:rsidP="00F70D8D">
      <w:pPr>
        <w:rPr>
          <w:sz w:val="20"/>
          <w:szCs w:val="20"/>
        </w:rPr>
      </w:pPr>
    </w:p>
    <w:p w:rsidR="00F70D8D" w:rsidRDefault="00F70D8D" w:rsidP="00F70D8D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культуры, </w:t>
      </w:r>
    </w:p>
    <w:p w:rsidR="00F70D8D" w:rsidRPr="00445E0A" w:rsidRDefault="00F70D8D" w:rsidP="00F70D8D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спорта и молодежи                              </w:t>
      </w:r>
      <w:r w:rsidRPr="00445E0A">
        <w:rPr>
          <w:color w:val="FF0000"/>
          <w:sz w:val="20"/>
          <w:szCs w:val="20"/>
        </w:rPr>
        <w:t xml:space="preserve">                                                 </w:t>
      </w:r>
      <w:r>
        <w:rPr>
          <w:color w:val="FF0000"/>
          <w:sz w:val="20"/>
          <w:szCs w:val="20"/>
        </w:rPr>
        <w:t xml:space="preserve">                                    </w:t>
      </w:r>
      <w:r w:rsidRPr="00D973E0">
        <w:rPr>
          <w:sz w:val="20"/>
          <w:szCs w:val="20"/>
        </w:rPr>
        <w:t xml:space="preserve">А.М. </w:t>
      </w:r>
      <w:proofErr w:type="spellStart"/>
      <w:r w:rsidRPr="00D973E0">
        <w:rPr>
          <w:sz w:val="20"/>
          <w:szCs w:val="20"/>
        </w:rPr>
        <w:t>Латыпова</w:t>
      </w:r>
      <w:proofErr w:type="spellEnd"/>
      <w:r w:rsidRPr="00445E0A">
        <w:rPr>
          <w:color w:val="FF0000"/>
          <w:sz w:val="20"/>
          <w:szCs w:val="20"/>
        </w:rPr>
        <w:t xml:space="preserve"> </w:t>
      </w:r>
    </w:p>
    <w:p w:rsidR="00F70D8D" w:rsidRPr="00445E0A" w:rsidRDefault="00F70D8D" w:rsidP="00F70D8D">
      <w:pPr>
        <w:jc w:val="both"/>
        <w:rPr>
          <w:color w:val="FF0000"/>
          <w:sz w:val="20"/>
          <w:szCs w:val="20"/>
        </w:rPr>
      </w:pPr>
    </w:p>
    <w:p w:rsidR="00B62BF9" w:rsidRDefault="00F70D8D" w:rsidP="00F70D8D">
      <w:pPr>
        <w:shd w:val="clear" w:color="auto" w:fill="FFFFFF"/>
        <w:tabs>
          <w:tab w:val="left" w:pos="7371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Начальник ММО МВД России «</w:t>
      </w:r>
      <w:proofErr w:type="spellStart"/>
      <w:r>
        <w:rPr>
          <w:sz w:val="20"/>
          <w:szCs w:val="20"/>
        </w:rPr>
        <w:t>Можгинский</w:t>
      </w:r>
      <w:proofErr w:type="spellEnd"/>
      <w:r>
        <w:rPr>
          <w:sz w:val="20"/>
          <w:szCs w:val="20"/>
        </w:rPr>
        <w:t xml:space="preserve">»                                                                    Д.И. Балашов   </w:t>
      </w:r>
    </w:p>
    <w:p w:rsidR="00B62BF9" w:rsidRDefault="00B62BF9" w:rsidP="003D7887">
      <w:pPr>
        <w:tabs>
          <w:tab w:val="left" w:pos="7371"/>
          <w:tab w:val="left" w:pos="7513"/>
        </w:tabs>
        <w:jc w:val="right"/>
        <w:rPr>
          <w:b/>
          <w:sz w:val="20"/>
          <w:szCs w:val="20"/>
        </w:rPr>
      </w:pPr>
    </w:p>
    <w:p w:rsidR="00B62BF9" w:rsidRDefault="00B62BF9" w:rsidP="00B62BF9">
      <w:pPr>
        <w:jc w:val="right"/>
        <w:rPr>
          <w:b/>
          <w:sz w:val="20"/>
          <w:szCs w:val="20"/>
        </w:rPr>
      </w:pPr>
    </w:p>
    <w:p w:rsidR="00B62BF9" w:rsidRDefault="00B62BF9" w:rsidP="00B62BF9">
      <w:pPr>
        <w:jc w:val="right"/>
        <w:rPr>
          <w:b/>
          <w:sz w:val="20"/>
          <w:szCs w:val="20"/>
        </w:rPr>
      </w:pPr>
    </w:p>
    <w:p w:rsidR="00B62BF9" w:rsidRDefault="00B62BF9" w:rsidP="00B62BF9">
      <w:pPr>
        <w:jc w:val="right"/>
        <w:rPr>
          <w:b/>
          <w:sz w:val="20"/>
          <w:szCs w:val="20"/>
        </w:rPr>
      </w:pPr>
    </w:p>
    <w:p w:rsidR="00A34E44" w:rsidRPr="00A34E44" w:rsidRDefault="00A34E44" w:rsidP="00A34E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34E44">
        <w:rPr>
          <w:b/>
          <w:bCs/>
          <w:color w:val="000000"/>
        </w:rPr>
        <w:t>Пояснительная записка</w:t>
      </w:r>
    </w:p>
    <w:p w:rsidR="00A34E44" w:rsidRPr="00A34E44" w:rsidRDefault="00A34E44" w:rsidP="00A34E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34E44">
        <w:rPr>
          <w:b/>
          <w:bCs/>
          <w:color w:val="000000"/>
        </w:rPr>
        <w:t>к проекту решения совета депутатов муниципального образования «</w:t>
      </w:r>
      <w:proofErr w:type="spellStart"/>
      <w:r w:rsidRPr="00A34E44">
        <w:rPr>
          <w:b/>
          <w:bCs/>
          <w:color w:val="000000"/>
        </w:rPr>
        <w:t>Можгинский</w:t>
      </w:r>
      <w:proofErr w:type="spellEnd"/>
      <w:r w:rsidRPr="00A34E44">
        <w:rPr>
          <w:b/>
          <w:bCs/>
          <w:color w:val="000000"/>
        </w:rPr>
        <w:t xml:space="preserve"> район»  «О внесении изменений в </w:t>
      </w:r>
      <w:r w:rsidRPr="00A34E44">
        <w:rPr>
          <w:b/>
          <w:color w:val="000000"/>
        </w:rPr>
        <w:t>решение  Совета депутатов</w:t>
      </w:r>
      <w:r w:rsidRPr="00A34E44">
        <w:rPr>
          <w:b/>
          <w:i/>
          <w:color w:val="000000"/>
        </w:rPr>
        <w:t xml:space="preserve"> </w:t>
      </w:r>
      <w:r w:rsidRPr="00A34E44">
        <w:rPr>
          <w:b/>
          <w:color w:val="000000"/>
        </w:rPr>
        <w:t xml:space="preserve"> муниципального образования «</w:t>
      </w:r>
      <w:proofErr w:type="spellStart"/>
      <w:r w:rsidRPr="00A34E44">
        <w:rPr>
          <w:b/>
          <w:color w:val="000000"/>
        </w:rPr>
        <w:t>Можгинский</w:t>
      </w:r>
      <w:proofErr w:type="spellEnd"/>
      <w:r w:rsidRPr="00A34E44">
        <w:rPr>
          <w:b/>
          <w:color w:val="000000"/>
        </w:rPr>
        <w:t xml:space="preserve"> район» от 25 ноября 2015 года  № 35.8 «Об утверждении количественного и персонального состава комиссии по делам несовершеннолетних и защите их прав муниципального образования «</w:t>
      </w:r>
      <w:proofErr w:type="spellStart"/>
      <w:r w:rsidRPr="00A34E44">
        <w:rPr>
          <w:b/>
          <w:color w:val="000000"/>
        </w:rPr>
        <w:t>Можгинский</w:t>
      </w:r>
      <w:proofErr w:type="spellEnd"/>
      <w:r w:rsidRPr="00A34E44">
        <w:rPr>
          <w:b/>
          <w:color w:val="000000"/>
        </w:rPr>
        <w:t xml:space="preserve"> район»</w:t>
      </w:r>
    </w:p>
    <w:p w:rsidR="00A34E44" w:rsidRPr="00A34E44" w:rsidRDefault="00A34E44" w:rsidP="00A34E44">
      <w:pPr>
        <w:jc w:val="both"/>
        <w:rPr>
          <w:b/>
        </w:rPr>
      </w:pPr>
      <w:r w:rsidRPr="00A34E44">
        <w:rPr>
          <w:b/>
        </w:rPr>
        <w:t xml:space="preserve"> </w:t>
      </w:r>
    </w:p>
    <w:p w:rsidR="00A34E44" w:rsidRPr="00A34E44" w:rsidRDefault="00A34E44" w:rsidP="00A34E44">
      <w:pPr>
        <w:jc w:val="both"/>
      </w:pPr>
      <w:r w:rsidRPr="00A34E44">
        <w:t xml:space="preserve">        </w:t>
      </w:r>
      <w:proofErr w:type="gramStart"/>
      <w:r w:rsidRPr="00A34E44">
        <w:t>В соответствии</w:t>
      </w:r>
      <w:r w:rsidRPr="00A34E44">
        <w:rPr>
          <w:b/>
        </w:rPr>
        <w:t xml:space="preserve"> </w:t>
      </w:r>
      <w:r w:rsidRPr="00A34E44">
        <w:t xml:space="preserve">с пп.15,16 раздела </w:t>
      </w:r>
      <w:r w:rsidRPr="00A34E44">
        <w:rPr>
          <w:lang w:val="en-US"/>
        </w:rPr>
        <w:t>IV</w:t>
      </w:r>
      <w:r w:rsidRPr="00A34E44">
        <w:t xml:space="preserve"> Положения о комиссиях по делам несовершеннолетних и защите их прав в Удмуртской Республике, утвержденным постановлением Правительства Удмуртской Республики от 11 февраля 2008 года № 21 (с изменениями на 31 марта 2014 года) и в связи с кадровыми изменениями, предлагается внести изменение в проект решения </w:t>
      </w:r>
      <w:proofErr w:type="spellStart"/>
      <w:r w:rsidRPr="00A34E44">
        <w:t>Можгинского</w:t>
      </w:r>
      <w:proofErr w:type="spellEnd"/>
      <w:r w:rsidRPr="00A34E44">
        <w:t xml:space="preserve"> районного Совета депутатов</w:t>
      </w:r>
      <w:r w:rsidRPr="00A34E44">
        <w:rPr>
          <w:i/>
        </w:rPr>
        <w:t xml:space="preserve"> </w:t>
      </w:r>
      <w:r w:rsidRPr="00A34E44">
        <w:t xml:space="preserve"> от 25 ноября 2015 года  № 35.8</w:t>
      </w:r>
      <w:proofErr w:type="gramEnd"/>
      <w:r w:rsidRPr="00A34E44">
        <w:t xml:space="preserve"> «Об утверждении количественного и персонального состава комиссии по делам несовершеннолетних и защите их прав муниципального образования «</w:t>
      </w:r>
      <w:proofErr w:type="spellStart"/>
      <w:r w:rsidRPr="00A34E44">
        <w:t>Можгинский</w:t>
      </w:r>
      <w:proofErr w:type="spellEnd"/>
      <w:r w:rsidRPr="00A34E44">
        <w:t xml:space="preserve"> район».</w:t>
      </w:r>
    </w:p>
    <w:p w:rsidR="00A34E44" w:rsidRPr="00A34E44" w:rsidRDefault="00A34E44" w:rsidP="00A34E44">
      <w:pPr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A34E44">
        <w:rPr>
          <w:color w:val="000000"/>
        </w:rPr>
        <w:t xml:space="preserve">        С</w:t>
      </w:r>
      <w:r w:rsidRPr="00A34E44">
        <w:rPr>
          <w:color w:val="000000"/>
          <w:spacing w:val="2"/>
        </w:rPr>
        <w:t xml:space="preserve">огласно п.12. раздела </w:t>
      </w:r>
      <w:r w:rsidRPr="00A34E44">
        <w:rPr>
          <w:color w:val="000000"/>
          <w:spacing w:val="2"/>
          <w:lang w:val="en-US"/>
        </w:rPr>
        <w:t>III</w:t>
      </w:r>
      <w:r w:rsidRPr="00A34E44">
        <w:rPr>
          <w:color w:val="000000"/>
          <w:spacing w:val="2"/>
        </w:rPr>
        <w:t xml:space="preserve"> вышесказанного Положения на официальном сайте муниципального образования «</w:t>
      </w:r>
      <w:proofErr w:type="spellStart"/>
      <w:r w:rsidRPr="00A34E44">
        <w:rPr>
          <w:color w:val="000000"/>
          <w:spacing w:val="2"/>
        </w:rPr>
        <w:t>Можгинский</w:t>
      </w:r>
      <w:proofErr w:type="spellEnd"/>
      <w:r w:rsidRPr="00A34E44">
        <w:rPr>
          <w:color w:val="000000"/>
          <w:spacing w:val="2"/>
        </w:rPr>
        <w:t xml:space="preserve"> район» 27.12.2018 г. размещено информационное сообщение о приеме предложений  в состав комиссии по делам несовершеннолетних и защите их прав МО «</w:t>
      </w:r>
      <w:proofErr w:type="spellStart"/>
      <w:r w:rsidRPr="00A34E44">
        <w:rPr>
          <w:color w:val="000000"/>
          <w:spacing w:val="2"/>
        </w:rPr>
        <w:t>Можгинский</w:t>
      </w:r>
      <w:proofErr w:type="spellEnd"/>
      <w:r w:rsidRPr="00A34E44">
        <w:rPr>
          <w:color w:val="000000"/>
          <w:spacing w:val="2"/>
        </w:rPr>
        <w:t xml:space="preserve"> район» (далее - комиссия).</w:t>
      </w:r>
    </w:p>
    <w:p w:rsidR="00A34E44" w:rsidRPr="00A34E44" w:rsidRDefault="00A34E44" w:rsidP="00A34E44">
      <w:pPr>
        <w:jc w:val="both"/>
      </w:pPr>
      <w:r w:rsidRPr="00A34E44">
        <w:t xml:space="preserve">         </w:t>
      </w:r>
      <w:proofErr w:type="gramStart"/>
      <w:r w:rsidRPr="00A34E44">
        <w:t>В представительный орган муниципального образования «</w:t>
      </w:r>
      <w:proofErr w:type="spellStart"/>
      <w:r w:rsidRPr="00A34E44">
        <w:t>Можгинский</w:t>
      </w:r>
      <w:proofErr w:type="spellEnd"/>
      <w:r w:rsidRPr="00A34E44">
        <w:t xml:space="preserve"> район» для внесения в состав члена комиссии поступили предложения от - Смирновой Кристины Георгиевны, специалиста-эксперта отдела по делам семьи, демографии и охране прав детства Администрации МО «</w:t>
      </w:r>
      <w:proofErr w:type="spellStart"/>
      <w:r w:rsidRPr="00A34E44">
        <w:t>Можгинский</w:t>
      </w:r>
      <w:proofErr w:type="spellEnd"/>
      <w:r w:rsidRPr="00A34E44">
        <w:t xml:space="preserve"> район», </w:t>
      </w:r>
      <w:proofErr w:type="spellStart"/>
      <w:r w:rsidRPr="00A34E44">
        <w:t>Гарифуллиной</w:t>
      </w:r>
      <w:proofErr w:type="spellEnd"/>
      <w:r w:rsidRPr="00A34E44">
        <w:t xml:space="preserve"> Эльмиры </w:t>
      </w:r>
      <w:proofErr w:type="spellStart"/>
      <w:r w:rsidRPr="00A34E44">
        <w:t>Салаватовны</w:t>
      </w:r>
      <w:proofErr w:type="spellEnd"/>
      <w:r w:rsidRPr="00A34E44">
        <w:t xml:space="preserve">, начальника сектора культуры и молодежной политики </w:t>
      </w:r>
      <w:proofErr w:type="spellStart"/>
      <w:r w:rsidRPr="00A34E44">
        <w:t>Управленния</w:t>
      </w:r>
      <w:proofErr w:type="spellEnd"/>
      <w:r w:rsidRPr="00A34E44">
        <w:t xml:space="preserve"> культуры, спорта и  молодежи Администрации МО «</w:t>
      </w:r>
      <w:proofErr w:type="spellStart"/>
      <w:r w:rsidRPr="00A34E44">
        <w:t>Можгинский</w:t>
      </w:r>
      <w:proofErr w:type="spellEnd"/>
      <w:r w:rsidRPr="00A34E44">
        <w:t xml:space="preserve"> район», Сапожниковой Надежды Федоровны, методиста МБУ </w:t>
      </w:r>
      <w:proofErr w:type="spellStart"/>
      <w:r w:rsidRPr="00A34E44">
        <w:t>Можгинского</w:t>
      </w:r>
      <w:proofErr w:type="spellEnd"/>
      <w:r w:rsidRPr="00A34E44">
        <w:t xml:space="preserve"> района «Централизованная клубная</w:t>
      </w:r>
      <w:proofErr w:type="gramEnd"/>
      <w:r w:rsidRPr="00A34E44">
        <w:t xml:space="preserve"> система», Перминова Николая Олеговича, начальника полиции МО МВД России «</w:t>
      </w:r>
      <w:proofErr w:type="spellStart"/>
      <w:r w:rsidRPr="00A34E44">
        <w:t>Можгинский</w:t>
      </w:r>
      <w:proofErr w:type="spellEnd"/>
      <w:r w:rsidRPr="00A34E44">
        <w:t>».</w:t>
      </w:r>
    </w:p>
    <w:p w:rsidR="00A34E44" w:rsidRPr="00A34E44" w:rsidRDefault="00A34E44" w:rsidP="00A34E44">
      <w:pPr>
        <w:jc w:val="both"/>
      </w:pPr>
    </w:p>
    <w:p w:rsidR="00A34E44" w:rsidRPr="00A34E44" w:rsidRDefault="00A34E44" w:rsidP="00A34E44">
      <w:pPr>
        <w:jc w:val="center"/>
        <w:rPr>
          <w:b/>
          <w:bCs/>
          <w:sz w:val="22"/>
          <w:szCs w:val="22"/>
        </w:rPr>
      </w:pPr>
    </w:p>
    <w:p w:rsidR="00A34E44" w:rsidRPr="00A34E44" w:rsidRDefault="00A34E44" w:rsidP="00A34E44">
      <w:pPr>
        <w:autoSpaceDE w:val="0"/>
        <w:autoSpaceDN w:val="0"/>
        <w:adjustRightInd w:val="0"/>
        <w:rPr>
          <w:color w:val="000000"/>
        </w:rPr>
      </w:pPr>
      <w:r w:rsidRPr="00A34E44">
        <w:rPr>
          <w:color w:val="000000"/>
        </w:rPr>
        <w:t>Заместитель главы Администрации</w:t>
      </w:r>
    </w:p>
    <w:p w:rsidR="00A34E44" w:rsidRPr="00A34E44" w:rsidRDefault="00A34E44" w:rsidP="00A34E44">
      <w:pPr>
        <w:autoSpaceDE w:val="0"/>
        <w:autoSpaceDN w:val="0"/>
        <w:adjustRightInd w:val="0"/>
        <w:rPr>
          <w:color w:val="000000"/>
        </w:rPr>
      </w:pPr>
      <w:r w:rsidRPr="00A34E44">
        <w:rPr>
          <w:color w:val="000000"/>
        </w:rPr>
        <w:t xml:space="preserve">района по социальным вопросам, </w:t>
      </w:r>
    </w:p>
    <w:p w:rsidR="00A34E44" w:rsidRPr="00A34E44" w:rsidRDefault="00A34E44" w:rsidP="00A34E44">
      <w:pPr>
        <w:autoSpaceDE w:val="0"/>
        <w:autoSpaceDN w:val="0"/>
        <w:adjustRightInd w:val="0"/>
        <w:rPr>
          <w:color w:val="000000"/>
        </w:rPr>
      </w:pPr>
      <w:r w:rsidRPr="00A34E44">
        <w:rPr>
          <w:color w:val="000000"/>
        </w:rPr>
        <w:t xml:space="preserve">Председатель КДН и ЗП                                                                          М.Н. Сарычева </w:t>
      </w:r>
    </w:p>
    <w:p w:rsidR="00AC5E94" w:rsidRDefault="00AC5E94"/>
    <w:sectPr w:rsidR="00AC5E94" w:rsidSect="00F70D8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BF9"/>
    <w:rsid w:val="002152CF"/>
    <w:rsid w:val="003B4452"/>
    <w:rsid w:val="003D7887"/>
    <w:rsid w:val="00A34E44"/>
    <w:rsid w:val="00AC5E94"/>
    <w:rsid w:val="00B62BF9"/>
    <w:rsid w:val="00F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2BF9"/>
    <w:pPr>
      <w:keepNext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62BF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nhideWhenUsed/>
    <w:qFormat/>
    <w:rsid w:val="00B62BF9"/>
    <w:pPr>
      <w:keepNext/>
      <w:jc w:val="right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2B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2BF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62B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F70D8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Головенкина ОА</dc:creator>
  <cp:keywords/>
  <dc:description/>
  <cp:lastModifiedBy>Никифорова</cp:lastModifiedBy>
  <cp:revision>4</cp:revision>
  <cp:lastPrinted>2019-04-01T07:59:00Z</cp:lastPrinted>
  <dcterms:created xsi:type="dcterms:W3CDTF">2019-03-15T05:23:00Z</dcterms:created>
  <dcterms:modified xsi:type="dcterms:W3CDTF">2019-04-01T08:01:00Z</dcterms:modified>
</cp:coreProperties>
</file>